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E9" w:rsidRPr="00184782" w:rsidRDefault="00421E4C">
      <w:pPr>
        <w:rPr>
          <w:rFonts w:ascii="Tahoma" w:hAnsi="Tahoma" w:cs="Tahoma"/>
          <w:sz w:val="22"/>
          <w:szCs w:val="22"/>
        </w:rPr>
      </w:pPr>
      <w:r w:rsidRPr="00184782">
        <w:rPr>
          <w:rFonts w:ascii="Tahoma" w:hAnsi="Tahoma" w:cs="Tahoma"/>
          <w:sz w:val="22"/>
          <w:szCs w:val="22"/>
        </w:rPr>
        <w:t>366</w:t>
      </w:r>
      <w:r w:rsidR="00184782" w:rsidRPr="00184782">
        <w:rPr>
          <w:rFonts w:ascii="Tahoma" w:hAnsi="Tahoma" w:cs="Tahoma"/>
          <w:sz w:val="22"/>
          <w:szCs w:val="22"/>
        </w:rPr>
        <w:t>1</w:t>
      </w:r>
      <w:r w:rsidRPr="00184782">
        <w:rPr>
          <w:rFonts w:ascii="Tahoma" w:hAnsi="Tahoma" w:cs="Tahoma"/>
          <w:sz w:val="22"/>
          <w:szCs w:val="22"/>
        </w:rPr>
        <w:t>. Poselství Ježíše ze dne 06. dubna 2026.</w:t>
      </w:r>
    </w:p>
    <w:p w:rsidR="00421E4C" w:rsidRPr="00421E4C" w:rsidRDefault="00421E4C" w:rsidP="00421E4C">
      <w:pPr>
        <w:rPr>
          <w:rFonts w:ascii="Tahoma" w:hAnsi="Tahoma" w:cs="Tahoma"/>
          <w:sz w:val="22"/>
          <w:szCs w:val="22"/>
          <w:lang w:val="en-GB"/>
        </w:rPr>
      </w:pPr>
      <w:r w:rsidRPr="00184782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Pr="00421E4C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8025E9" w:rsidRPr="00184782" w:rsidRDefault="008025E9">
      <w:pPr>
        <w:rPr>
          <w:rFonts w:ascii="Tahoma" w:hAnsi="Tahoma" w:cs="Tahoma"/>
          <w:sz w:val="22"/>
          <w:szCs w:val="22"/>
        </w:rPr>
      </w:pPr>
    </w:p>
    <w:p w:rsidR="008025E9" w:rsidRPr="00184782" w:rsidRDefault="008025E9">
      <w:pPr>
        <w:rPr>
          <w:rFonts w:ascii="Tahoma" w:hAnsi="Tahoma" w:cs="Tahoma"/>
          <w:sz w:val="22"/>
          <w:szCs w:val="22"/>
        </w:rPr>
      </w:pPr>
    </w:p>
    <w:p w:rsidR="008025E9" w:rsidRDefault="00421E4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184782">
        <w:rPr>
          <w:rFonts w:ascii="Tahoma" w:hAnsi="Tahoma" w:cs="Tahoma"/>
          <w:b/>
          <w:bCs/>
          <w:sz w:val="22"/>
          <w:szCs w:val="22"/>
        </w:rPr>
        <w:t xml:space="preserve"> PANIKA</w:t>
      </w:r>
    </w:p>
    <w:p w:rsidR="00184782" w:rsidRPr="00184782" w:rsidRDefault="00184782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8025E9" w:rsidRPr="00184782" w:rsidRDefault="008025E9">
      <w:pPr>
        <w:rPr>
          <w:rFonts w:ascii="Tahoma" w:hAnsi="Tahoma" w:cs="Tahoma"/>
          <w:sz w:val="22"/>
          <w:szCs w:val="22"/>
        </w:rPr>
      </w:pPr>
    </w:p>
    <w:p w:rsidR="008025E9" w:rsidRPr="00184782" w:rsidRDefault="00421E4C">
      <w:pPr>
        <w:rPr>
          <w:rFonts w:ascii="Tahoma" w:hAnsi="Tahoma" w:cs="Tahoma"/>
          <w:sz w:val="22"/>
          <w:szCs w:val="22"/>
        </w:rPr>
      </w:pPr>
      <w:r w:rsidRPr="00184782">
        <w:rPr>
          <w:rFonts w:ascii="Tahoma" w:hAnsi="Tahoma" w:cs="Tahoma"/>
          <w:sz w:val="22"/>
          <w:szCs w:val="22"/>
        </w:rPr>
        <w:t xml:space="preserve">Až dojde k brzké invazi do Ameriky, panika se rozšíří. Nechci, aby můj lid panikařil, protože </w:t>
      </w:r>
      <w:r w:rsidR="00184782">
        <w:rPr>
          <w:rFonts w:ascii="Tahoma" w:hAnsi="Tahoma" w:cs="Tahoma"/>
          <w:sz w:val="22"/>
          <w:szCs w:val="22"/>
        </w:rPr>
        <w:br/>
      </w:r>
      <w:r w:rsidRPr="00184782">
        <w:rPr>
          <w:rFonts w:ascii="Tahoma" w:hAnsi="Tahoma" w:cs="Tahoma"/>
          <w:sz w:val="22"/>
          <w:szCs w:val="22"/>
        </w:rPr>
        <w:t xml:space="preserve">v panice mě neuslyšíte a budete potřebovat mé vedení. </w:t>
      </w:r>
    </w:p>
    <w:p w:rsidR="008025E9" w:rsidRPr="00184782" w:rsidRDefault="008025E9">
      <w:pPr>
        <w:rPr>
          <w:rFonts w:ascii="Tahoma" w:hAnsi="Tahoma" w:cs="Tahoma"/>
          <w:sz w:val="22"/>
          <w:szCs w:val="22"/>
        </w:rPr>
      </w:pPr>
    </w:p>
    <w:p w:rsidR="008025E9" w:rsidRPr="00184782" w:rsidRDefault="00421E4C">
      <w:pPr>
        <w:rPr>
          <w:rFonts w:ascii="Tahoma" w:hAnsi="Tahoma" w:cs="Tahoma"/>
          <w:sz w:val="22"/>
          <w:szCs w:val="22"/>
        </w:rPr>
      </w:pPr>
      <w:r w:rsidRPr="00184782">
        <w:rPr>
          <w:rFonts w:ascii="Tahoma" w:hAnsi="Tahoma" w:cs="Tahoma"/>
          <w:sz w:val="22"/>
          <w:szCs w:val="22"/>
        </w:rPr>
        <w:t xml:space="preserve">Vězte, až uvidíte, že tato invaze začala, váš návrat domů je velmi blízko a radujte se, děti, neboť </w:t>
      </w:r>
      <w:r w:rsidR="00712AE4">
        <w:rPr>
          <w:rFonts w:ascii="Tahoma" w:hAnsi="Tahoma" w:cs="Tahoma"/>
          <w:sz w:val="22"/>
          <w:szCs w:val="22"/>
        </w:rPr>
        <w:br/>
      </w:r>
      <w:r w:rsidRPr="00184782">
        <w:rPr>
          <w:rFonts w:ascii="Tahoma" w:hAnsi="Tahoma" w:cs="Tahoma"/>
          <w:sz w:val="22"/>
          <w:szCs w:val="22"/>
        </w:rPr>
        <w:t xml:space="preserve">to znamená, že vaše práce je </w:t>
      </w:r>
      <w:r w:rsidR="00184782">
        <w:rPr>
          <w:rFonts w:ascii="Tahoma" w:hAnsi="Tahoma" w:cs="Tahoma"/>
          <w:sz w:val="22"/>
          <w:szCs w:val="22"/>
        </w:rPr>
        <w:t xml:space="preserve">již </w:t>
      </w:r>
      <w:r w:rsidRPr="00184782">
        <w:rPr>
          <w:rFonts w:ascii="Tahoma" w:hAnsi="Tahoma" w:cs="Tahoma"/>
          <w:sz w:val="22"/>
          <w:szCs w:val="22"/>
        </w:rPr>
        <w:t xml:space="preserve">téměř hotová! </w:t>
      </w:r>
    </w:p>
    <w:p w:rsidR="008025E9" w:rsidRPr="00184782" w:rsidRDefault="008025E9">
      <w:pPr>
        <w:rPr>
          <w:rFonts w:ascii="Tahoma" w:hAnsi="Tahoma" w:cs="Tahoma"/>
          <w:sz w:val="22"/>
          <w:szCs w:val="22"/>
        </w:rPr>
      </w:pPr>
    </w:p>
    <w:p w:rsidR="008025E9" w:rsidRPr="00184782" w:rsidRDefault="00421E4C">
      <w:pPr>
        <w:rPr>
          <w:rFonts w:ascii="Tahoma" w:hAnsi="Tahoma" w:cs="Tahoma"/>
          <w:sz w:val="22"/>
          <w:szCs w:val="22"/>
        </w:rPr>
      </w:pPr>
      <w:r w:rsidRPr="00184782">
        <w:rPr>
          <w:rFonts w:ascii="Tahoma" w:hAnsi="Tahoma" w:cs="Tahoma"/>
          <w:sz w:val="22"/>
          <w:szCs w:val="22"/>
        </w:rPr>
        <w:t xml:space="preserve">Znovu a znovu jste se Mne ptaly, jak brzy se ke Mně můžete vrátit domů. I Já si to přeji, </w:t>
      </w:r>
      <w:r w:rsidRPr="00184782">
        <w:rPr>
          <w:rFonts w:ascii="Tahoma" w:hAnsi="Tahoma" w:cs="Tahoma"/>
          <w:sz w:val="22"/>
          <w:szCs w:val="22"/>
        </w:rPr>
        <w:br/>
        <w:t xml:space="preserve">ale ztracené duše, které jsou stále na zemi, jsou Mi nesmírně drahocenné. Přeji si, aby </w:t>
      </w:r>
      <w:r w:rsidRPr="00184782">
        <w:rPr>
          <w:rFonts w:ascii="Tahoma" w:hAnsi="Tahoma" w:cs="Tahoma"/>
          <w:sz w:val="22"/>
          <w:szCs w:val="22"/>
        </w:rPr>
        <w:br/>
        <w:t xml:space="preserve">Mě přijalo co nejvíce lidí, než čas konečně skončí, protože to, co čeká ty, kteří to neudělají, </w:t>
      </w:r>
      <w:r w:rsidRPr="00184782">
        <w:rPr>
          <w:rFonts w:ascii="Tahoma" w:hAnsi="Tahoma" w:cs="Tahoma"/>
          <w:sz w:val="22"/>
          <w:szCs w:val="22"/>
        </w:rPr>
        <w:br/>
        <w:t>je skutečně hrozné.</w:t>
      </w:r>
    </w:p>
    <w:p w:rsidR="008025E9" w:rsidRPr="00184782" w:rsidRDefault="008025E9">
      <w:pPr>
        <w:rPr>
          <w:rFonts w:ascii="Tahoma" w:hAnsi="Tahoma" w:cs="Tahoma"/>
          <w:sz w:val="22"/>
          <w:szCs w:val="22"/>
        </w:rPr>
      </w:pPr>
    </w:p>
    <w:p w:rsidR="008025E9" w:rsidRPr="00184782" w:rsidRDefault="00421E4C">
      <w:pPr>
        <w:rPr>
          <w:rFonts w:ascii="Tahoma" w:hAnsi="Tahoma" w:cs="Tahoma"/>
          <w:sz w:val="22"/>
          <w:szCs w:val="22"/>
        </w:rPr>
      </w:pPr>
      <w:r w:rsidRPr="00184782">
        <w:rPr>
          <w:rFonts w:ascii="Tahoma" w:hAnsi="Tahoma" w:cs="Tahoma"/>
          <w:sz w:val="22"/>
          <w:szCs w:val="22"/>
        </w:rPr>
        <w:t>Ježíš</w:t>
      </w:r>
    </w:p>
    <w:p w:rsidR="008025E9" w:rsidRPr="00184782" w:rsidRDefault="008025E9">
      <w:pPr>
        <w:rPr>
          <w:rFonts w:ascii="Tahoma" w:hAnsi="Tahoma" w:cs="Tahoma"/>
          <w:sz w:val="22"/>
          <w:szCs w:val="22"/>
        </w:rPr>
      </w:pPr>
    </w:p>
    <w:p w:rsidR="008025E9" w:rsidRPr="00184782" w:rsidRDefault="008025E9">
      <w:pPr>
        <w:rPr>
          <w:rFonts w:ascii="Tahoma" w:hAnsi="Tahoma" w:cs="Tahoma"/>
          <w:sz w:val="22"/>
          <w:szCs w:val="22"/>
        </w:rPr>
      </w:pPr>
    </w:p>
    <w:p w:rsidR="008025E9" w:rsidRPr="00184782" w:rsidRDefault="008025E9">
      <w:pPr>
        <w:rPr>
          <w:rFonts w:ascii="Tahoma" w:hAnsi="Tahoma" w:cs="Tahoma"/>
          <w:sz w:val="22"/>
          <w:szCs w:val="22"/>
        </w:rPr>
      </w:pPr>
    </w:p>
    <w:p w:rsidR="008025E9" w:rsidRPr="00184782" w:rsidRDefault="00421E4C">
      <w:pPr>
        <w:rPr>
          <w:rFonts w:ascii="Tahoma" w:hAnsi="Tahoma" w:cs="Tahoma"/>
          <w:b/>
          <w:i/>
          <w:sz w:val="18"/>
          <w:szCs w:val="18"/>
        </w:rPr>
      </w:pPr>
      <w:r w:rsidRPr="00184782">
        <w:rPr>
          <w:rFonts w:ascii="Tahoma" w:hAnsi="Tahoma" w:cs="Tahoma"/>
          <w:b/>
          <w:i/>
          <w:sz w:val="18"/>
          <w:szCs w:val="18"/>
        </w:rPr>
        <w:t xml:space="preserve">Iz 41, 10: Neboj se, vždyť já jsem s tebou, nerozhlížej se úzkostlivě, já jsem tvůj Bůh. Dodám </w:t>
      </w:r>
      <w:r w:rsidR="00184782" w:rsidRPr="00184782">
        <w:rPr>
          <w:rFonts w:ascii="Tahoma" w:hAnsi="Tahoma" w:cs="Tahoma"/>
          <w:b/>
          <w:i/>
          <w:sz w:val="18"/>
          <w:szCs w:val="18"/>
        </w:rPr>
        <w:br/>
      </w:r>
      <w:r w:rsidRPr="00184782">
        <w:rPr>
          <w:rFonts w:ascii="Tahoma" w:hAnsi="Tahoma" w:cs="Tahoma"/>
          <w:b/>
          <w:i/>
          <w:sz w:val="18"/>
          <w:szCs w:val="18"/>
        </w:rPr>
        <w:t xml:space="preserve">ti odvahu, pomocí ti budu, budu tě podpírat pravicí své spravedlnosti. </w:t>
      </w:r>
    </w:p>
    <w:p w:rsidR="008025E9" w:rsidRPr="00184782" w:rsidRDefault="008025E9">
      <w:pPr>
        <w:rPr>
          <w:rFonts w:ascii="Tahoma" w:hAnsi="Tahoma" w:cs="Tahoma"/>
          <w:b/>
          <w:i/>
          <w:sz w:val="18"/>
          <w:szCs w:val="18"/>
        </w:rPr>
      </w:pPr>
    </w:p>
    <w:p w:rsidR="008025E9" w:rsidRPr="00184782" w:rsidRDefault="00421E4C">
      <w:pPr>
        <w:rPr>
          <w:rFonts w:ascii="Tahoma" w:hAnsi="Tahoma" w:cs="Tahoma"/>
          <w:b/>
          <w:i/>
          <w:sz w:val="18"/>
          <w:szCs w:val="18"/>
        </w:rPr>
      </w:pPr>
      <w:r w:rsidRPr="00184782">
        <w:rPr>
          <w:rFonts w:ascii="Tahoma" w:hAnsi="Tahoma" w:cs="Tahoma"/>
          <w:b/>
          <w:i/>
          <w:sz w:val="18"/>
          <w:szCs w:val="18"/>
        </w:rPr>
        <w:t xml:space="preserve">Ž 34, 4: Velebte Hospodina se mnou, vyvyšujme spolu jeho jméno. </w:t>
      </w:r>
    </w:p>
    <w:p w:rsidR="008025E9" w:rsidRPr="00184782" w:rsidRDefault="008025E9">
      <w:pPr>
        <w:rPr>
          <w:rFonts w:ascii="Tahoma" w:hAnsi="Tahoma" w:cs="Tahoma"/>
          <w:b/>
          <w:i/>
          <w:sz w:val="18"/>
          <w:szCs w:val="18"/>
        </w:rPr>
      </w:pPr>
    </w:p>
    <w:p w:rsidR="008025E9" w:rsidRPr="00184782" w:rsidRDefault="00421E4C">
      <w:pPr>
        <w:rPr>
          <w:rFonts w:ascii="Tahoma" w:hAnsi="Tahoma" w:cs="Tahoma"/>
          <w:b/>
          <w:i/>
          <w:sz w:val="18"/>
          <w:szCs w:val="18"/>
        </w:rPr>
      </w:pPr>
      <w:r w:rsidRPr="00184782">
        <w:rPr>
          <w:rFonts w:ascii="Tahoma" w:hAnsi="Tahoma" w:cs="Tahoma"/>
          <w:b/>
          <w:i/>
          <w:sz w:val="18"/>
          <w:szCs w:val="18"/>
        </w:rPr>
        <w:t xml:space="preserve">1Jan 4, 4: Vy však jste z Boha, děti, a zvítězili jste nad falešnými proroky, protože ten, který </w:t>
      </w:r>
      <w:r w:rsidR="00184782" w:rsidRPr="00184782">
        <w:rPr>
          <w:rFonts w:ascii="Tahoma" w:hAnsi="Tahoma" w:cs="Tahoma"/>
          <w:b/>
          <w:i/>
          <w:sz w:val="18"/>
          <w:szCs w:val="18"/>
        </w:rPr>
        <w:br/>
      </w:r>
      <w:r w:rsidRPr="00184782">
        <w:rPr>
          <w:rFonts w:ascii="Tahoma" w:hAnsi="Tahoma" w:cs="Tahoma"/>
          <w:b/>
          <w:i/>
          <w:sz w:val="18"/>
          <w:szCs w:val="18"/>
        </w:rPr>
        <w:t xml:space="preserve">je ve vás, je větší než ten, který je ve světě. </w:t>
      </w:r>
    </w:p>
    <w:p w:rsidR="008025E9" w:rsidRPr="00184782" w:rsidRDefault="008025E9">
      <w:pPr>
        <w:rPr>
          <w:rFonts w:ascii="Tahoma" w:hAnsi="Tahoma" w:cs="Tahoma"/>
          <w:b/>
          <w:i/>
          <w:sz w:val="18"/>
          <w:szCs w:val="18"/>
        </w:rPr>
      </w:pPr>
    </w:p>
    <w:p w:rsidR="008025E9" w:rsidRPr="00184782" w:rsidRDefault="00421E4C">
      <w:pPr>
        <w:rPr>
          <w:rFonts w:ascii="Tahoma" w:hAnsi="Tahoma" w:cs="Tahoma"/>
          <w:b/>
          <w:i/>
          <w:sz w:val="18"/>
          <w:szCs w:val="18"/>
        </w:rPr>
      </w:pPr>
      <w:r w:rsidRPr="00184782">
        <w:rPr>
          <w:rFonts w:ascii="Tahoma" w:hAnsi="Tahoma" w:cs="Tahoma"/>
          <w:b/>
          <w:i/>
          <w:sz w:val="18"/>
          <w:szCs w:val="18"/>
        </w:rPr>
        <w:t xml:space="preserve">Ex 20, 20: Mojžíš lidu odpověděl: </w:t>
      </w:r>
      <w:r w:rsidR="00712AE4">
        <w:rPr>
          <w:rFonts w:ascii="Tahoma" w:hAnsi="Tahoma" w:cs="Tahoma"/>
          <w:b/>
          <w:i/>
          <w:sz w:val="18"/>
          <w:szCs w:val="18"/>
        </w:rPr>
        <w:t>"</w:t>
      </w:r>
      <w:r w:rsidRPr="00184782">
        <w:rPr>
          <w:rFonts w:ascii="Tahoma" w:hAnsi="Tahoma" w:cs="Tahoma"/>
          <w:b/>
          <w:i/>
          <w:sz w:val="18"/>
          <w:szCs w:val="18"/>
        </w:rPr>
        <w:t xml:space="preserve">Nebojte se! Bůh přišel proto, aby vás vyzkoušel, aby bylo zřejmé, </w:t>
      </w:r>
      <w:r w:rsidR="00184782">
        <w:rPr>
          <w:rFonts w:ascii="Tahoma" w:hAnsi="Tahoma" w:cs="Tahoma"/>
          <w:b/>
          <w:i/>
          <w:sz w:val="18"/>
          <w:szCs w:val="18"/>
        </w:rPr>
        <w:br/>
      </w:r>
      <w:r w:rsidRPr="00184782">
        <w:rPr>
          <w:rFonts w:ascii="Tahoma" w:hAnsi="Tahoma" w:cs="Tahoma"/>
          <w:b/>
          <w:i/>
          <w:sz w:val="18"/>
          <w:szCs w:val="18"/>
        </w:rPr>
        <w:t>že se ho budete bát a přestanete hřešit.</w:t>
      </w:r>
      <w:r w:rsidR="00712AE4">
        <w:rPr>
          <w:rFonts w:ascii="Tahoma" w:hAnsi="Tahoma" w:cs="Tahoma"/>
          <w:b/>
          <w:i/>
          <w:sz w:val="18"/>
          <w:szCs w:val="18"/>
        </w:rPr>
        <w:t>"</w:t>
      </w:r>
      <w:r w:rsidRPr="00184782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025E9" w:rsidRPr="00184782" w:rsidRDefault="008025E9">
      <w:pPr>
        <w:rPr>
          <w:rFonts w:ascii="Tahoma" w:hAnsi="Tahoma" w:cs="Tahoma"/>
          <w:b/>
          <w:i/>
          <w:sz w:val="18"/>
          <w:szCs w:val="18"/>
        </w:rPr>
      </w:pPr>
    </w:p>
    <w:p w:rsidR="008025E9" w:rsidRPr="00184782" w:rsidRDefault="00421E4C">
      <w:pPr>
        <w:rPr>
          <w:rFonts w:ascii="Tahoma" w:hAnsi="Tahoma" w:cs="Tahoma"/>
          <w:b/>
          <w:i/>
          <w:sz w:val="18"/>
          <w:szCs w:val="18"/>
        </w:rPr>
      </w:pPr>
      <w:r w:rsidRPr="00184782">
        <w:rPr>
          <w:rFonts w:ascii="Tahoma" w:hAnsi="Tahoma" w:cs="Tahoma"/>
          <w:b/>
          <w:i/>
          <w:sz w:val="18"/>
          <w:szCs w:val="18"/>
        </w:rPr>
        <w:t xml:space="preserve">Abk 3, 2: Hospodine, slyšel jsem tvou zprávu; bojím se o tvoje dílo, Hospodine, v tento čas </w:t>
      </w:r>
      <w:r w:rsidR="00184782" w:rsidRPr="00184782">
        <w:rPr>
          <w:rFonts w:ascii="Tahoma" w:hAnsi="Tahoma" w:cs="Tahoma"/>
          <w:b/>
          <w:i/>
          <w:sz w:val="18"/>
          <w:szCs w:val="18"/>
        </w:rPr>
        <w:br/>
      </w:r>
      <w:r w:rsidRPr="00184782">
        <w:rPr>
          <w:rFonts w:ascii="Tahoma" w:hAnsi="Tahoma" w:cs="Tahoma"/>
          <w:b/>
          <w:i/>
          <w:sz w:val="18"/>
          <w:szCs w:val="18"/>
        </w:rPr>
        <w:t xml:space="preserve">je zachovej, v tento čas je uveď v známost. V nepokoji pamatuj na slitování! </w:t>
      </w:r>
    </w:p>
    <w:sectPr w:rsidR="008025E9" w:rsidRPr="00184782" w:rsidSect="008025E9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hyphenationZone w:val="425"/>
  <w:characterSpacingControl w:val="doNotCompress"/>
  <w:compat/>
  <w:rsids>
    <w:rsidRoot w:val="008025E9"/>
    <w:rsid w:val="00184782"/>
    <w:rsid w:val="0036001F"/>
    <w:rsid w:val="00421E4C"/>
    <w:rsid w:val="00712AE4"/>
    <w:rsid w:val="0080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25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8025E9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8025E9"/>
    <w:pPr>
      <w:spacing w:after="140" w:line="276" w:lineRule="auto"/>
    </w:pPr>
  </w:style>
  <w:style w:type="paragraph" w:styleId="Seznam">
    <w:name w:val="List"/>
    <w:basedOn w:val="Zkladntext"/>
    <w:rsid w:val="008025E9"/>
  </w:style>
  <w:style w:type="paragraph" w:customStyle="1" w:styleId="Caption">
    <w:name w:val="Caption"/>
    <w:basedOn w:val="Normln"/>
    <w:qFormat/>
    <w:rsid w:val="008025E9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8025E9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214</Words>
  <Characters>1264</Characters>
  <Application>Microsoft Office Word</Application>
  <DocSecurity>0</DocSecurity>
  <Lines>10</Lines>
  <Paragraphs>2</Paragraphs>
  <ScaleCrop>false</ScaleCrop>
  <Company>home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4</cp:revision>
  <dcterms:created xsi:type="dcterms:W3CDTF">2026-04-07T08:49:00Z</dcterms:created>
  <dcterms:modified xsi:type="dcterms:W3CDTF">2026-04-07T09:11:00Z</dcterms:modified>
  <dc:language>cs-CZ</dc:language>
</cp:coreProperties>
</file>